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08" w:rsidRDefault="00C81C75" w:rsidP="00E64F08">
      <w:pPr>
        <w:spacing w:beforeLines="50" w:before="156" w:line="720" w:lineRule="exact"/>
        <w:jc w:val="center"/>
        <w:rPr>
          <w:rFonts w:ascii="方正小标宋简体" w:eastAsia="方正小标宋简体" w:hAnsi="Adobe 宋体 Std L"/>
          <w:sz w:val="36"/>
          <w:szCs w:val="36"/>
        </w:rPr>
      </w:pPr>
      <w:r w:rsidRPr="00E64F08">
        <w:rPr>
          <w:rFonts w:ascii="方正小标宋简体" w:eastAsia="方正小标宋简体" w:hAnsi="Adobe 宋体 Std L" w:hint="eastAsia"/>
          <w:sz w:val="36"/>
          <w:szCs w:val="36"/>
        </w:rPr>
        <w:t>【创新创业】</w:t>
      </w:r>
      <w:r w:rsidR="007A5656" w:rsidRPr="00E64F08">
        <w:rPr>
          <w:rFonts w:ascii="方正小标宋简体" w:eastAsia="方正小标宋简体" w:hAnsi="Adobe 宋体 Std L" w:hint="eastAsia"/>
          <w:sz w:val="36"/>
          <w:szCs w:val="36"/>
        </w:rPr>
        <w:t>第八届全国大学生电子商务</w:t>
      </w:r>
    </w:p>
    <w:p w:rsidR="00A60A5D" w:rsidRDefault="007A5656" w:rsidP="00E64F08">
      <w:pPr>
        <w:spacing w:afterLines="50" w:after="156" w:line="720" w:lineRule="exact"/>
        <w:jc w:val="center"/>
        <w:rPr>
          <w:rFonts w:ascii="方正小标宋简体" w:eastAsia="方正小标宋简体" w:hAnsi="Adobe 宋体 Std L"/>
          <w:sz w:val="36"/>
          <w:szCs w:val="36"/>
        </w:rPr>
      </w:pPr>
      <w:r w:rsidRPr="00E64F08">
        <w:rPr>
          <w:rFonts w:ascii="方正小标宋简体" w:eastAsia="方正小标宋简体" w:hAnsi="Adobe 宋体 Std L" w:hint="eastAsia"/>
          <w:sz w:val="36"/>
          <w:szCs w:val="36"/>
        </w:rPr>
        <w:t>“创新、创意及创业”挑战赛校级选拔赛</w:t>
      </w:r>
      <w:r w:rsidR="00651D3E">
        <w:rPr>
          <w:rFonts w:ascii="方正小标宋简体" w:eastAsia="方正小标宋简体" w:hAnsi="Adobe 宋体 Std L" w:hint="eastAsia"/>
          <w:sz w:val="36"/>
          <w:szCs w:val="36"/>
        </w:rPr>
        <w:t>获奖</w:t>
      </w:r>
      <w:r w:rsidR="002C0FF0">
        <w:rPr>
          <w:rFonts w:ascii="方正小标宋简体" w:eastAsia="方正小标宋简体" w:hAnsi="Adobe 宋体 Std L" w:hint="eastAsia"/>
          <w:sz w:val="36"/>
          <w:szCs w:val="36"/>
        </w:rPr>
        <w:t>成绩</w:t>
      </w:r>
      <w:r w:rsidR="00C81C75" w:rsidRPr="00E64F08">
        <w:rPr>
          <w:rFonts w:ascii="方正小标宋简体" w:eastAsia="方正小标宋简体" w:hAnsi="Adobe 宋体 Std L" w:hint="eastAsia"/>
          <w:sz w:val="36"/>
          <w:szCs w:val="36"/>
        </w:rPr>
        <w:t>公示</w:t>
      </w:r>
    </w:p>
    <w:p w:rsidR="007A5656" w:rsidRPr="00237E72" w:rsidRDefault="007A5656" w:rsidP="00C81C75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各院系团委、各位参赛同学：</w:t>
      </w:r>
    </w:p>
    <w:p w:rsidR="007A5656" w:rsidRDefault="007A5656" w:rsidP="00AE41D1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第八届全国大学生电子商务“创新、创意及创业”挑战赛哈尔滨工程大学校级选拔赛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近日结束，</w:t>
      </w:r>
      <w:r w:rsid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经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作品现场</w:t>
      </w:r>
      <w:r w:rsid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答辩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，组委会评议</w:t>
      </w:r>
      <w:r w:rsid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等环节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，现</w:t>
      </w:r>
      <w:r w:rsidR="002C0FF0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公示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竞赛</w:t>
      </w:r>
      <w:r w:rsidR="00651D3E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获奖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成绩如下</w:t>
      </w:r>
      <w:r w:rsidRPr="00237E72">
        <w:rPr>
          <w:rFonts w:ascii="仿宋" w:eastAsia="仿宋" w:hAnsi="仿宋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：</w:t>
      </w:r>
    </w:p>
    <w:tbl>
      <w:tblPr>
        <w:tblStyle w:val="a7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134"/>
        <w:gridCol w:w="1275"/>
        <w:gridCol w:w="1276"/>
        <w:gridCol w:w="2370"/>
      </w:tblGrid>
      <w:tr w:rsidR="008D7502" w:rsidRPr="00C748D6" w:rsidTr="00E64F08">
        <w:trPr>
          <w:trHeight w:val="567"/>
          <w:jc w:val="center"/>
        </w:trPr>
        <w:tc>
          <w:tcPr>
            <w:tcW w:w="704" w:type="dxa"/>
            <w:vAlign w:val="center"/>
          </w:tcPr>
          <w:p w:rsidR="00365EAF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序</w:t>
            </w:r>
          </w:p>
          <w:p w:rsidR="00B91B20" w:rsidRPr="00A971B0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号</w:t>
            </w:r>
          </w:p>
        </w:tc>
        <w:tc>
          <w:tcPr>
            <w:tcW w:w="1843" w:type="dxa"/>
            <w:vAlign w:val="center"/>
          </w:tcPr>
          <w:p w:rsidR="002B025A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作品</w:t>
            </w:r>
          </w:p>
          <w:p w:rsidR="00B91B20" w:rsidRPr="00A971B0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名称</w:t>
            </w:r>
          </w:p>
        </w:tc>
        <w:tc>
          <w:tcPr>
            <w:tcW w:w="1134" w:type="dxa"/>
            <w:vAlign w:val="center"/>
          </w:tcPr>
          <w:p w:rsidR="002B025A" w:rsidRDefault="00B91B20" w:rsidP="002B025A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参赛</w:t>
            </w:r>
          </w:p>
          <w:p w:rsidR="00B91B20" w:rsidRPr="00A971B0" w:rsidRDefault="00B91B20" w:rsidP="002B025A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组别</w:t>
            </w:r>
          </w:p>
        </w:tc>
        <w:tc>
          <w:tcPr>
            <w:tcW w:w="1134" w:type="dxa"/>
            <w:vAlign w:val="center"/>
          </w:tcPr>
          <w:p w:rsidR="00A971B0" w:rsidRPr="00A971B0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获奖</w:t>
            </w:r>
          </w:p>
          <w:p w:rsidR="00B91B20" w:rsidRPr="00A971B0" w:rsidRDefault="00A971B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等级</w:t>
            </w:r>
          </w:p>
        </w:tc>
        <w:tc>
          <w:tcPr>
            <w:tcW w:w="1275" w:type="dxa"/>
            <w:vAlign w:val="center"/>
          </w:tcPr>
          <w:p w:rsidR="002B025A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第一作者</w:t>
            </w:r>
          </w:p>
          <w:p w:rsidR="00B91B20" w:rsidRPr="00A971B0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姓名</w:t>
            </w:r>
          </w:p>
        </w:tc>
        <w:tc>
          <w:tcPr>
            <w:tcW w:w="1276" w:type="dxa"/>
            <w:vAlign w:val="center"/>
          </w:tcPr>
          <w:p w:rsidR="002B025A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第一作者</w:t>
            </w:r>
          </w:p>
          <w:p w:rsidR="00B91B20" w:rsidRPr="00A971B0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学号</w:t>
            </w:r>
          </w:p>
        </w:tc>
        <w:tc>
          <w:tcPr>
            <w:tcW w:w="2370" w:type="dxa"/>
            <w:vAlign w:val="center"/>
          </w:tcPr>
          <w:p w:rsidR="00B91B20" w:rsidRPr="00A971B0" w:rsidRDefault="00B91B20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团队成员姓名</w:t>
            </w:r>
          </w:p>
          <w:p w:rsidR="00D66E95" w:rsidRPr="00A971B0" w:rsidRDefault="00D66E95" w:rsidP="00B91B2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A971B0"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（</w:t>
            </w:r>
            <w:r w:rsidRPr="00A971B0">
              <w:rPr>
                <w:rFonts w:ascii="黑体" w:eastAsia="黑体" w:hAnsi="黑体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第二作者起按排序</w:t>
            </w:r>
            <w:r w:rsidRPr="00A971B0">
              <w:rPr>
                <w:rFonts w:ascii="黑体" w:eastAsia="黑体" w:hAnsi="黑体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）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3A3A3A"/>
                <w:kern w:val="0"/>
                <w:szCs w:val="21"/>
                <w:bdr w:val="none" w:sz="0" w:space="0" w:color="auto" w:frame="1"/>
                <w:shd w:val="clear" w:color="auto" w:fill="FFFFFF"/>
              </w:rPr>
              <w:t>蜂体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移动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一等奖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3A3A3A"/>
                <w:kern w:val="0"/>
                <w:szCs w:val="21"/>
                <w:bdr w:val="none" w:sz="0" w:space="0" w:color="auto" w:frame="1"/>
                <w:shd w:val="clear" w:color="auto" w:fill="FFFFFF"/>
              </w:rPr>
              <w:t>刘延龙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B216040023</w:t>
            </w:r>
          </w:p>
        </w:tc>
        <w:tc>
          <w:tcPr>
            <w:tcW w:w="2370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毛成轩、刘延浩、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周迪、杨毅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spacing w:val="-2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spacing w:val="-20"/>
                <w:kern w:val="0"/>
                <w:szCs w:val="21"/>
                <w:bdr w:val="none" w:sz="0" w:space="0" w:color="auto" w:frame="1"/>
                <w:shd w:val="clear" w:color="auto" w:fill="FFFFFF"/>
              </w:rPr>
              <w:t>哈尔滨市沁怡农业科技发展有限公司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三农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一等奖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徐冲冲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2015092220</w:t>
            </w:r>
          </w:p>
        </w:tc>
        <w:tc>
          <w:tcPr>
            <w:tcW w:w="2370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孟佳辉、刘博、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武裕鑫、刘骁锋</w:t>
            </w:r>
          </w:p>
        </w:tc>
      </w:tr>
      <w:tr w:rsidR="00365EAF" w:rsidRPr="00A971B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万创科技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工业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二等奖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巨浩天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2015071808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曲志超、张博达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智能未来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其他类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二等奖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张跃威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2015201530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石磊、郝杰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吉岛科技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三农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二等奖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郭咸生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</w:t>
            </w:r>
            <w:r w:rsidRPr="004E45B9"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015096106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田佳榕、梁德智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稀里糊涂小伙伴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其他类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二等奖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于雪卉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2015064128</w:t>
            </w:r>
          </w:p>
        </w:tc>
        <w:tc>
          <w:tcPr>
            <w:tcW w:w="2370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田璐璐、周博成、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李雨婷、林奕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蓝天科技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电子商务物流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王天悦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2015093125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程香灵、史博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悦活团队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移动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孟孜阳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2016201314</w:t>
            </w:r>
          </w:p>
        </w:tc>
        <w:tc>
          <w:tcPr>
            <w:tcW w:w="2370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夏馨、王帅博、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伊扬、李子懿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到站领航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其他类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于泽卉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2015094126</w:t>
            </w:r>
          </w:p>
        </w:tc>
        <w:tc>
          <w:tcPr>
            <w:tcW w:w="2370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李铭琦、杨惠博</w:t>
            </w:r>
            <w:r w:rsidRPr="004E45B9">
              <w:rPr>
                <w:rFonts w:ascii="Calibri" w:eastAsia="仿宋" w:hAnsi="Calibri" w:cs="Calibri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、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朱叶波、魏铭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Good Idea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电子商务物流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杨涛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2016028224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赵文强、刘颖、高紫晴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推客联盟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校园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蒋正乾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2016061311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刘泽远、马超</w:t>
            </w:r>
          </w:p>
        </w:tc>
      </w:tr>
      <w:tr w:rsidR="00365EAF" w:rsidRPr="00B91B20" w:rsidTr="00E64F08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65EAF" w:rsidRPr="00B91B20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843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YSL</w:t>
            </w:r>
          </w:p>
        </w:tc>
        <w:tc>
          <w:tcPr>
            <w:tcW w:w="1134" w:type="dxa"/>
            <w:vAlign w:val="center"/>
          </w:tcPr>
          <w:p w:rsidR="00365EAF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三农</w:t>
            </w:r>
          </w:p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三等奖</w:t>
            </w:r>
          </w:p>
        </w:tc>
        <w:tc>
          <w:tcPr>
            <w:tcW w:w="1275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袁剑楠</w:t>
            </w:r>
          </w:p>
        </w:tc>
        <w:tc>
          <w:tcPr>
            <w:tcW w:w="1276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2016098123</w:t>
            </w:r>
          </w:p>
        </w:tc>
        <w:tc>
          <w:tcPr>
            <w:tcW w:w="2370" w:type="dxa"/>
            <w:vAlign w:val="center"/>
          </w:tcPr>
          <w:p w:rsidR="00365EAF" w:rsidRPr="004E45B9" w:rsidRDefault="00365EAF" w:rsidP="00365EAF">
            <w:pPr>
              <w:widowControl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</w:pPr>
            <w:r w:rsidRPr="004E45B9">
              <w:rPr>
                <w:rFonts w:ascii="仿宋" w:eastAsia="仿宋" w:hAnsi="仿宋" w:cs="Arial" w:hint="eastAsia"/>
                <w:color w:val="000000"/>
                <w:kern w:val="0"/>
                <w:szCs w:val="21"/>
                <w:bdr w:val="none" w:sz="0" w:space="0" w:color="auto" w:frame="1"/>
                <w:shd w:val="clear" w:color="auto" w:fill="FFFFFF"/>
              </w:rPr>
              <w:t>申梦雨</w:t>
            </w:r>
          </w:p>
        </w:tc>
      </w:tr>
    </w:tbl>
    <w:p w:rsidR="00C81C75" w:rsidRPr="00237E72" w:rsidRDefault="007A2D7B" w:rsidP="002B025A">
      <w:pPr>
        <w:widowControl/>
        <w:shd w:val="clear" w:color="auto" w:fill="FFFFFF"/>
        <w:spacing w:beforeLines="50" w:before="156" w:line="360" w:lineRule="auto"/>
        <w:ind w:firstLineChars="200" w:firstLine="480"/>
        <w:jc w:val="left"/>
        <w:textAlignment w:val="baseline"/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如对公示</w:t>
      </w:r>
      <w:r w:rsidR="00651D3E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获奖</w:t>
      </w:r>
      <w:r w:rsidR="00C748D6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成绩有异议或需要反映问题，请</w:t>
      </w:r>
      <w:r w:rsidR="00365EAF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于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4月2</w:t>
      </w:r>
      <w:r w:rsidR="00C81C75"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日前</w:t>
      </w:r>
      <w:r w:rsidR="00651D3E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书面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向</w:t>
      </w: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经济管理学院创新创业指导中心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反映，联系人及联系方式：</w:t>
      </w:r>
      <w:r w:rsidR="00651D3E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张三</w:t>
      </w: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188</w:t>
      </w:r>
      <w:r w:rsidR="00365EAF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****</w:t>
      </w:r>
      <w:r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6520</w:t>
      </w:r>
    </w:p>
    <w:p w:rsidR="00C81C75" w:rsidRDefault="00C81C75" w:rsidP="00C81C75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C81C75" w:rsidRPr="00237E72" w:rsidRDefault="00C81C75" w:rsidP="00C81C75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　　　　　　　　　　　　　　　　　</w:t>
      </w:r>
      <w:r w:rsidR="00B90509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　　　　　　</w:t>
      </w:r>
      <w:bookmarkStart w:id="0" w:name="_GoBack"/>
      <w:bookmarkEnd w:id="0"/>
      <w:r w:rsidR="00C223B0"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经济管理学院</w:t>
      </w:r>
      <w:r w:rsidR="00B90509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团委</w:t>
      </w:r>
    </w:p>
    <w:p w:rsidR="007A5656" w:rsidRPr="00237E72" w:rsidRDefault="00C81C75" w:rsidP="00C81C75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　　　　　　　　　　　　　　　　　　　</w:t>
      </w:r>
      <w:r w:rsidR="002B025A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　　　</w:t>
      </w:r>
      <w:r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　</w:t>
      </w:r>
      <w:r w:rsidR="00C223B0"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2018年4月1</w:t>
      </w:r>
      <w:r w:rsidR="00FC4E2D" w:rsidRPr="00237E72">
        <w:rPr>
          <w:rFonts w:ascii="仿宋" w:eastAsia="仿宋" w:hAnsi="仿宋" w:cs="Arial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C223B0" w:rsidRPr="00237E72">
        <w:rPr>
          <w:rFonts w:ascii="仿宋" w:eastAsia="仿宋" w:hAnsi="仿宋" w:cs="Arial" w:hint="eastAsia"/>
          <w:color w:val="3A3A3A"/>
          <w:kern w:val="0"/>
          <w:sz w:val="24"/>
          <w:szCs w:val="24"/>
          <w:bdr w:val="none" w:sz="0" w:space="0" w:color="auto" w:frame="1"/>
          <w:shd w:val="clear" w:color="auto" w:fill="FFFFFF"/>
        </w:rPr>
        <w:t>日</w:t>
      </w:r>
    </w:p>
    <w:sectPr w:rsidR="007A5656" w:rsidRPr="00237E72" w:rsidSect="00AE41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FA" w:rsidRDefault="006903FA" w:rsidP="00EA0476">
      <w:r>
        <w:separator/>
      </w:r>
    </w:p>
  </w:endnote>
  <w:endnote w:type="continuationSeparator" w:id="0">
    <w:p w:rsidR="006903FA" w:rsidRDefault="006903FA" w:rsidP="00E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FA" w:rsidRDefault="006903FA" w:rsidP="00EA0476">
      <w:r>
        <w:separator/>
      </w:r>
    </w:p>
  </w:footnote>
  <w:footnote w:type="continuationSeparator" w:id="0">
    <w:p w:rsidR="006903FA" w:rsidRDefault="006903FA" w:rsidP="00EA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56"/>
    <w:rsid w:val="000C2264"/>
    <w:rsid w:val="001732B3"/>
    <w:rsid w:val="00215DAC"/>
    <w:rsid w:val="00237E72"/>
    <w:rsid w:val="002B025A"/>
    <w:rsid w:val="002C0FF0"/>
    <w:rsid w:val="00302497"/>
    <w:rsid w:val="00365EAF"/>
    <w:rsid w:val="0045362C"/>
    <w:rsid w:val="004E45B9"/>
    <w:rsid w:val="00505519"/>
    <w:rsid w:val="00651D3E"/>
    <w:rsid w:val="006903FA"/>
    <w:rsid w:val="006B12E2"/>
    <w:rsid w:val="007A2D7B"/>
    <w:rsid w:val="007A5656"/>
    <w:rsid w:val="007E6E39"/>
    <w:rsid w:val="008415A8"/>
    <w:rsid w:val="008904C3"/>
    <w:rsid w:val="008D7502"/>
    <w:rsid w:val="00916587"/>
    <w:rsid w:val="00A06EB3"/>
    <w:rsid w:val="00A60A5D"/>
    <w:rsid w:val="00A971B0"/>
    <w:rsid w:val="00AE41D1"/>
    <w:rsid w:val="00B636BC"/>
    <w:rsid w:val="00B7289B"/>
    <w:rsid w:val="00B90509"/>
    <w:rsid w:val="00B91B20"/>
    <w:rsid w:val="00C12AA0"/>
    <w:rsid w:val="00C223B0"/>
    <w:rsid w:val="00C3283C"/>
    <w:rsid w:val="00C748D6"/>
    <w:rsid w:val="00C81C75"/>
    <w:rsid w:val="00CB1C45"/>
    <w:rsid w:val="00D622E9"/>
    <w:rsid w:val="00D66E95"/>
    <w:rsid w:val="00E64F08"/>
    <w:rsid w:val="00EA0476"/>
    <w:rsid w:val="00EC6728"/>
    <w:rsid w:val="00ED16AA"/>
    <w:rsid w:val="00FC4E2D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DEC0"/>
  <w15:chartTrackingRefBased/>
  <w15:docId w15:val="{97607977-052E-43B9-B815-3BC79DCC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476"/>
    <w:rPr>
      <w:sz w:val="18"/>
      <w:szCs w:val="18"/>
    </w:rPr>
  </w:style>
  <w:style w:type="table" w:styleId="a7">
    <w:name w:val="Table Grid"/>
    <w:basedOn w:val="a1"/>
    <w:uiPriority w:val="39"/>
    <w:rsid w:val="00B9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郭</dc:creator>
  <cp:keywords/>
  <dc:description/>
  <cp:lastModifiedBy>KeChuang</cp:lastModifiedBy>
  <cp:revision>14</cp:revision>
  <cp:lastPrinted>2018-04-19T07:46:00Z</cp:lastPrinted>
  <dcterms:created xsi:type="dcterms:W3CDTF">2018-04-19T07:11:00Z</dcterms:created>
  <dcterms:modified xsi:type="dcterms:W3CDTF">2019-03-13T04:31:00Z</dcterms:modified>
</cp:coreProperties>
</file>